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20DA" w14:textId="77777777"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14:paraId="4C220B69" w14:textId="7A0F59E0" w:rsidR="00A22AFC" w:rsidRPr="00A22AFC" w:rsidRDefault="00A22AFC" w:rsidP="00932FC7">
      <w:pPr>
        <w:spacing w:after="0"/>
        <w:ind w:left="0"/>
        <w:jc w:val="center"/>
        <w:rPr>
          <w:rFonts w:ascii="Calibri" w:hAnsi="Calibri" w:cs="Arial"/>
          <w:sz w:val="28"/>
          <w:szCs w:val="28"/>
        </w:rPr>
      </w:pPr>
    </w:p>
    <w:p w14:paraId="511C882C" w14:textId="77777777"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14:paraId="4EA0CF55" w14:textId="77777777"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14:paraId="0A3ED76F" w14:textId="77777777"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14:paraId="27DB71DA" w14:textId="77777777"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14:paraId="28AB7856" w14:textId="77777777"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14:paraId="5534414D" w14:textId="77777777"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14:paraId="50B9FA71" w14:textId="77777777"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14:paraId="09C9A83B" w14:textId="77777777"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14:paraId="1847977C" w14:textId="77777777"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14:paraId="0D8B1E6E" w14:textId="77777777"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14:paraId="2D1B2626" w14:textId="77777777"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14:paraId="05933E86" w14:textId="77777777"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14:paraId="7CD24F6D" w14:textId="77777777"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14:paraId="2B3E0402" w14:textId="77777777"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Pr="00740104">
        <w:rPr>
          <w:rFonts w:ascii="Calibri" w:hAnsi="Calibri"/>
          <w:szCs w:val="24"/>
        </w:rPr>
        <w:tab/>
      </w:r>
    </w:p>
    <w:p w14:paraId="052C7A80" w14:textId="77777777" w:rsidR="002B3DE0" w:rsidRPr="00740104" w:rsidRDefault="002B3DE0" w:rsidP="00B52013">
      <w:pPr>
        <w:tabs>
          <w:tab w:val="clear" w:pos="360"/>
          <w:tab w:val="right" w:leader="underscore" w:pos="9360"/>
        </w:tabs>
        <w:rPr>
          <w:rFonts w:ascii="Calibri" w:hAnsi="Calibri"/>
          <w:i/>
          <w:sz w:val="20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  <w:r w:rsidR="00B52013">
        <w:rPr>
          <w:rFonts w:ascii="Calibri" w:hAnsi="Calibri"/>
          <w:szCs w:val="24"/>
        </w:rPr>
        <w:br/>
      </w:r>
      <w:r w:rsidR="00B52013">
        <w:rPr>
          <w:rFonts w:ascii="Calibri" w:hAnsi="Calibri"/>
          <w:i/>
          <w:sz w:val="20"/>
        </w:rPr>
        <w:t xml:space="preserve">                                                                           </w:t>
      </w: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14:paraId="166435B4" w14:textId="77777777"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="00715D06">
        <w:rPr>
          <w:rFonts w:ascii="Calibri" w:hAnsi="Calibri"/>
          <w:szCs w:val="24"/>
        </w:rPr>
        <w:t>_____________</w:t>
      </w:r>
    </w:p>
    <w:p w14:paraId="1D6CEC85" w14:textId="77777777"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14:paraId="76BA71A5" w14:textId="77777777"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14:paraId="69A6C425" w14:textId="77777777" w:rsidR="002B3DE0" w:rsidRPr="00740104" w:rsidRDefault="002B3DE0" w:rsidP="00B52013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 xml:space="preserve">Supervisory Board </w:t>
      </w:r>
      <w:r w:rsidR="00B52013">
        <w:rPr>
          <w:rFonts w:ascii="Calibri" w:hAnsi="Calibri"/>
          <w:b/>
          <w:szCs w:val="24"/>
        </w:rPr>
        <w:t xml:space="preserve"> </w:t>
      </w:r>
      <w:r w:rsidRPr="00B52013">
        <w:rPr>
          <w:rFonts w:ascii="Calibri" w:hAnsi="Calibri"/>
          <w:i/>
          <w:sz w:val="20"/>
        </w:rPr>
        <w:t>(</w:t>
      </w:r>
      <w:r w:rsidR="00A907ED" w:rsidRPr="00B52013">
        <w:rPr>
          <w:rFonts w:ascii="Calibri" w:hAnsi="Calibri"/>
          <w:i/>
          <w:sz w:val="20"/>
        </w:rPr>
        <w:t xml:space="preserve">see </w:t>
      </w:r>
      <w:r w:rsidRPr="00B52013">
        <w:rPr>
          <w:rFonts w:ascii="Calibri" w:hAnsi="Calibri"/>
          <w:i/>
          <w:sz w:val="20"/>
        </w:rPr>
        <w:t>§2.2-2100 of the Code of Virginia</w:t>
      </w:r>
      <w:r w:rsidR="00B52013" w:rsidRPr="00B52013">
        <w:rPr>
          <w:rFonts w:ascii="Calibri" w:hAnsi="Calibri"/>
          <w:i/>
          <w:sz w:val="20"/>
        </w:rPr>
        <w:t xml:space="preserve"> for what constitutes a “supervisory board” </w:t>
      </w:r>
      <w:r w:rsidRPr="00B52013">
        <w:rPr>
          <w:rFonts w:ascii="Calibri" w:hAnsi="Calibri"/>
          <w:i/>
          <w:sz w:val="20"/>
        </w:rPr>
        <w:t>)</w:t>
      </w:r>
      <w:r>
        <w:rPr>
          <w:rFonts w:ascii="Calibri" w:hAnsi="Calibri"/>
          <w:b/>
          <w:szCs w:val="24"/>
        </w:rPr>
        <w:t xml:space="preserve">   </w:t>
      </w:r>
    </w:p>
    <w:p w14:paraId="3DBFAD5D" w14:textId="77777777"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</w:p>
    <w:p w14:paraId="7D6A8E2A" w14:textId="77777777" w:rsidR="002B3DE0" w:rsidRDefault="002B3DE0" w:rsidP="00E16B37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  <w:r w:rsidR="00E16B37">
        <w:rPr>
          <w:rFonts w:ascii="Calibri" w:hAnsi="Calibri"/>
          <w:i/>
          <w:sz w:val="20"/>
        </w:rPr>
        <w:br/>
        <w:t xml:space="preserve">                       </w:t>
      </w:r>
      <w:r w:rsidRPr="00740104">
        <w:rPr>
          <w:rFonts w:ascii="Calibri" w:hAnsi="Calibri"/>
          <w:i/>
          <w:sz w:val="20"/>
        </w:rPr>
        <w:t>(Personal Signature of Agency Head)</w:t>
      </w:r>
    </w:p>
    <w:p w14:paraId="7BDCE919" w14:textId="77777777"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</w:p>
    <w:p w14:paraId="64E7706C" w14:textId="77777777"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14:paraId="1DD0C151" w14:textId="77777777"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14:paraId="6C951159" w14:textId="77777777" w:rsidR="00EB5655" w:rsidRDefault="00EB5655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</w:p>
    <w:p w14:paraId="2DC763C4" w14:textId="77777777" w:rsidR="00D43B61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</w:rPr>
        <w:t>E-mail to:</w:t>
      </w:r>
    </w:p>
    <w:p w14:paraId="554B2759" w14:textId="77777777" w:rsidR="00D43B61" w:rsidRDefault="00EB5655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>Digitally sign or s</w:t>
      </w:r>
      <w:r w:rsidR="00D43B61">
        <w:rPr>
          <w:rFonts w:ascii="Calibri" w:hAnsi="Calibri" w:cs="Calibri"/>
          <w:i/>
          <w:iCs/>
          <w:color w:val="000000"/>
          <w:sz w:val="20"/>
        </w:rPr>
        <w:t xml:space="preserve">can the </w:t>
      </w:r>
      <w:r w:rsidR="00D43B61" w:rsidRPr="00EB5655">
        <w:rPr>
          <w:rFonts w:ascii="Calibri" w:hAnsi="Calibri" w:cs="Calibri"/>
          <w:bCs/>
          <w:i/>
          <w:iCs/>
          <w:color w:val="000000"/>
          <w:sz w:val="20"/>
        </w:rPr>
        <w:t>signed</w:t>
      </w:r>
      <w:r w:rsidR="00D43B61">
        <w:rPr>
          <w:rFonts w:ascii="Calibri" w:hAnsi="Calibri" w:cs="Calibri"/>
          <w:b/>
          <w:bCs/>
          <w:i/>
          <w:iCs/>
          <w:color w:val="000000"/>
          <w:sz w:val="20"/>
        </w:rPr>
        <w:t xml:space="preserve"> </w:t>
      </w:r>
      <w:r w:rsidR="00D43B61">
        <w:rPr>
          <w:rFonts w:ascii="Calibri" w:hAnsi="Calibri" w:cs="Calibri"/>
          <w:i/>
          <w:iCs/>
          <w:color w:val="000000"/>
          <w:sz w:val="20"/>
        </w:rPr>
        <w:t xml:space="preserve">original; Save as a PDF, and Email to </w:t>
      </w:r>
      <w:hyperlink r:id="rId4" w:history="1">
        <w:r w:rsidR="00D43B61"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20"/>
          </w:rPr>
          <w:t>budget@dpb.virginia.gov</w:t>
        </w:r>
      </w:hyperlink>
      <w:r w:rsidR="00D43B61">
        <w:rPr>
          <w:rFonts w:ascii="Calibri" w:hAnsi="Calibri" w:cs="Calibri"/>
          <w:b/>
          <w:bCs/>
          <w:i/>
          <w:iCs/>
          <w:color w:val="000000"/>
          <w:sz w:val="20"/>
        </w:rPr>
        <w:t>.</w:t>
      </w:r>
    </w:p>
    <w:p w14:paraId="3F3176AC" w14:textId="77777777" w:rsidR="00D43B61" w:rsidRPr="00101162" w:rsidRDefault="00D43B61" w:rsidP="00D43B61">
      <w:pPr>
        <w:spacing w:after="0"/>
        <w:ind w:left="720" w:right="720"/>
        <w:jc w:val="center"/>
        <w:rPr>
          <w:rFonts w:ascii="Calibri" w:hAnsi="Calibri"/>
          <w:szCs w:val="24"/>
        </w:rPr>
      </w:pPr>
      <w:r>
        <w:rPr>
          <w:rFonts w:ascii="Calibri" w:hAnsi="Calibri" w:cs="Calibri"/>
          <w:i/>
          <w:iCs/>
          <w:color w:val="000000"/>
          <w:sz w:val="20"/>
        </w:rPr>
        <w:t>NOTE: Provide your agency name and agency number as well as the phrase “Deficit Provision Acknowledgment Form” in the subject line of the email.</w:t>
      </w:r>
    </w:p>
    <w:sectPr w:rsidR="00D43B61" w:rsidRPr="00101162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7C"/>
    <w:rsid w:val="000D2080"/>
    <w:rsid w:val="002B3DE0"/>
    <w:rsid w:val="00304654"/>
    <w:rsid w:val="00477C66"/>
    <w:rsid w:val="005E437C"/>
    <w:rsid w:val="006F7682"/>
    <w:rsid w:val="00715D06"/>
    <w:rsid w:val="00832DF7"/>
    <w:rsid w:val="00932FC7"/>
    <w:rsid w:val="009A052E"/>
    <w:rsid w:val="00A22AFC"/>
    <w:rsid w:val="00A907ED"/>
    <w:rsid w:val="00B52013"/>
    <w:rsid w:val="00C13F7D"/>
    <w:rsid w:val="00D43B61"/>
    <w:rsid w:val="00DC2B02"/>
    <w:rsid w:val="00E16B37"/>
    <w:rsid w:val="00EB5655"/>
    <w:rsid w:val="00EE77C4"/>
    <w:rsid w:val="00F776F8"/>
    <w:rsid w:val="00FD71A6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6C4B"/>
  <w15:docId w15:val="{E905746D-D138-4EA4-BEED-7C0590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get@dpb.virgini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94EC1EEF6564BA67DDA738B55613A" ma:contentTypeVersion="15" ma:contentTypeDescription="Create a new document." ma:contentTypeScope="" ma:versionID="7a92a2682d413aaae25e97addabe7765">
  <xsd:schema xmlns:xsd="http://www.w3.org/2001/XMLSchema" xmlns:xs="http://www.w3.org/2001/XMLSchema" xmlns:p="http://schemas.microsoft.com/office/2006/metadata/properties" xmlns:ns2="9a8466a8-087f-482a-bdbd-be167015f2f4" xmlns:ns3="f9457c7a-857d-413a-af88-057cf3837415" targetNamespace="http://schemas.microsoft.com/office/2006/metadata/properties" ma:root="true" ma:fieldsID="ab5b9ea36456146bc9b3b9b3e07332c4" ns2:_="" ns3:_="">
    <xsd:import namespace="9a8466a8-087f-482a-bdbd-be167015f2f4"/>
    <xsd:import namespace="f9457c7a-857d-413a-af88-057cf3837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66a8-087f-482a-bdbd-be167015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7c7a-857d-413a-af88-057cf383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a8466a8-087f-482a-bdbd-be167015f2f4" xsi:nil="true"/>
  </documentManagement>
</p:properties>
</file>

<file path=customXml/itemProps1.xml><?xml version="1.0" encoding="utf-8"?>
<ds:datastoreItem xmlns:ds="http://schemas.openxmlformats.org/officeDocument/2006/customXml" ds:itemID="{135ACA09-957E-4A4F-ABEE-27DC514F237E}"/>
</file>

<file path=customXml/itemProps2.xml><?xml version="1.0" encoding="utf-8"?>
<ds:datastoreItem xmlns:ds="http://schemas.openxmlformats.org/officeDocument/2006/customXml" ds:itemID="{04558226-D860-4C71-9692-B530AD615FDD}"/>
</file>

<file path=customXml/itemProps3.xml><?xml version="1.0" encoding="utf-8"?>
<ds:datastoreItem xmlns:ds="http://schemas.openxmlformats.org/officeDocument/2006/customXml" ds:itemID="{4C29DB1C-9DCD-4D72-B095-21EDE80A7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wpx71900</dc:creator>
  <cp:lastModifiedBy>Howe, Jonathan (Virginia)</cp:lastModifiedBy>
  <cp:revision>3</cp:revision>
  <dcterms:created xsi:type="dcterms:W3CDTF">2023-05-11T13:52:00Z</dcterms:created>
  <dcterms:modified xsi:type="dcterms:W3CDTF">2024-05-22T18:40:00Z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0x01010089894EC1EEF6564BA67DDA738B55613A</vt:lpwstr>
  </property>
</Properties>
</file>